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85C4" w14:textId="6F9EB3D7" w:rsidR="005963CB" w:rsidRPr="00525FC6" w:rsidRDefault="00514598" w:rsidP="005963CB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b/>
          <w:color w:val="777777"/>
          <w:kern w:val="36"/>
          <w:sz w:val="48"/>
          <w:szCs w:val="48"/>
          <w:lang w:eastAsia="en-AU"/>
        </w:rPr>
      </w:pPr>
      <w:r>
        <w:rPr>
          <w:rFonts w:ascii="Segoe UI Light" w:eastAsia="Times New Roman" w:hAnsi="Segoe UI Light" w:cs="Segoe UI"/>
          <w:b/>
          <w:color w:val="777777"/>
          <w:kern w:val="36"/>
          <w:sz w:val="48"/>
          <w:szCs w:val="48"/>
          <w:lang w:eastAsia="en-AU"/>
        </w:rPr>
        <w:t xml:space="preserve">VRAN </w:t>
      </w:r>
      <w:r w:rsidR="005963CB" w:rsidRPr="00525FC6">
        <w:rPr>
          <w:rFonts w:ascii="Segoe UI Light" w:eastAsia="Times New Roman" w:hAnsi="Segoe UI Light" w:cs="Segoe UI"/>
          <w:b/>
          <w:color w:val="777777"/>
          <w:kern w:val="36"/>
          <w:sz w:val="48"/>
          <w:szCs w:val="48"/>
          <w:lang w:eastAsia="en-AU"/>
        </w:rPr>
        <w:t>Application Form</w:t>
      </w:r>
    </w:p>
    <w:p w14:paraId="7E283288" w14:textId="47F2499E" w:rsidR="00DF3855" w:rsidRDefault="00DC54C4" w:rsidP="00DC54C4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</w:pPr>
      <w:r w:rsidRPr="00867DBF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Leadership </w:t>
      </w:r>
      <w:r w:rsidR="00867DBF" w:rsidRPr="00867DBF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in Rabbit Control </w:t>
      </w:r>
      <w:r w:rsidR="00DF3855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Course</w:t>
      </w:r>
    </w:p>
    <w:p w14:paraId="76F285C5" w14:textId="18A205D4" w:rsidR="00DC54C4" w:rsidRDefault="00DF3855" w:rsidP="00DC54C4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Date: </w:t>
      </w:r>
      <w:r w:rsidR="0016634E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18 -2</w:t>
      </w:r>
      <w:r w:rsidR="00A15784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0</w:t>
      </w:r>
      <w:r w:rsidR="0016634E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 </w:t>
      </w:r>
      <w:r w:rsidR="00BE102D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April 2021</w:t>
      </w:r>
    </w:p>
    <w:p w14:paraId="13233EAB" w14:textId="6C1B9DAB" w:rsidR="00DF3855" w:rsidRPr="00867DBF" w:rsidRDefault="002069C6" w:rsidP="00DC54C4">
      <w:pPr>
        <w:spacing w:before="100" w:beforeAutospacing="1" w:after="100" w:afterAutospacing="1" w:line="240" w:lineRule="auto"/>
        <w:outlineLvl w:val="0"/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Course </w:t>
      </w:r>
      <w:r w:rsidR="00DF3855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Location: </w:t>
      </w:r>
      <w:r w:rsidR="00BE102D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Wangaratta</w:t>
      </w:r>
      <w:r w:rsidR="003712AA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, Victoria</w:t>
      </w:r>
    </w:p>
    <w:p w14:paraId="76F285C6" w14:textId="77777777" w:rsidR="00181B1F" w:rsidRDefault="00181B1F" w:rsidP="00181B1F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76F285C7" w14:textId="77777777" w:rsidR="00181B1F" w:rsidRPr="00181B1F" w:rsidRDefault="00181B1F" w:rsidP="00181B1F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181B1F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How do I apply? </w:t>
      </w:r>
    </w:p>
    <w:p w14:paraId="76F285C8" w14:textId="77777777" w:rsidR="00181B1F" w:rsidRDefault="00181B1F" w:rsidP="00181B1F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Three easy steps:</w:t>
      </w:r>
    </w:p>
    <w:p w14:paraId="76F285C9" w14:textId="1C7C8787" w:rsidR="00181B1F" w:rsidRDefault="00181B1F" w:rsidP="00181B1F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1: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41298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Complete this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Application Form</w:t>
      </w:r>
      <w:r w:rsidR="005963C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76F285CA" w14:textId="6C36AB96" w:rsidR="00181B1F" w:rsidRPr="00514598" w:rsidRDefault="00EA66D1" w:rsidP="00181B1F">
      <w:pPr>
        <w:spacing w:after="150" w:line="240" w:lineRule="auto"/>
        <w:jc w:val="both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</w:pPr>
      <w:r w:rsidRP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2: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Submit </w:t>
      </w:r>
      <w:r w:rsidR="005963CB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pplication </w:t>
      </w:r>
      <w:r w:rsidR="005963CB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Form </w:t>
      </w:r>
      <w:r w:rsidR="00181B1F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to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the course coordinator</w:t>
      </w:r>
      <w:r w:rsidR="0006699E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Heidi Kleinert</w:t>
      </w:r>
      <w:r w:rsidR="00594344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514598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Heidi.kleinert@agriculture.vic.gov.au</w:t>
      </w:r>
      <w:r w:rsidR="00BB7361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181B1F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by </w:t>
      </w:r>
      <w:r w:rsidR="0032758D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Friday </w:t>
      </w:r>
      <w:r w:rsidR="00265E72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5</w:t>
      </w:r>
      <w:r w:rsidR="00265E72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vertAlign w:val="superscript"/>
          <w:lang w:eastAsia="en-AU"/>
        </w:rPr>
        <w:t>th</w:t>
      </w:r>
      <w:r w:rsidR="00265E72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 xml:space="preserve"> </w:t>
      </w:r>
      <w:r w:rsidR="0032758D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March 20</w:t>
      </w:r>
      <w:r w:rsidR="00265E72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21</w:t>
      </w:r>
      <w:r w:rsidR="00684CDE" w:rsidRPr="0051459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, 5:00 pm AEDST.</w:t>
      </w:r>
    </w:p>
    <w:p w14:paraId="76F285CB" w14:textId="77777777" w:rsidR="00181B1F" w:rsidRDefault="00181B1F" w:rsidP="00181B1F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Step 3: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Your application is </w:t>
      </w:r>
      <w:r w:rsidR="00EA66D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assessed, and you are notified</w:t>
      </w:r>
      <w:r w:rsidR="009C50A2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of the outcome</w:t>
      </w:r>
      <w:r w:rsidR="00EA66D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76F285CC" w14:textId="77777777" w:rsidR="006E1DAA" w:rsidRDefault="006E1DAA" w:rsidP="00DC54C4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2DF2B30D" w14:textId="62A4AE58" w:rsidR="001117AD" w:rsidRDefault="00343E8A" w:rsidP="00DC54C4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About the program</w:t>
      </w:r>
    </w:p>
    <w:p w14:paraId="1AB9F3D7" w14:textId="77777777" w:rsidR="00765027" w:rsidRDefault="0055462B" w:rsidP="008200A0">
      <w:pPr>
        <w:spacing w:after="150" w:line="240" w:lineRule="auto"/>
        <w:jc w:val="both"/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</w:pPr>
      <w:r w:rsidRPr="00514598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The time commitment for the VRAN Leadership in Rabbit Control course is 2.5 days</w:t>
      </w:r>
      <w:r w:rsidR="005765E5" w:rsidRPr="00514598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.</w:t>
      </w:r>
      <w:r w:rsidR="00343E8A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</w:p>
    <w:p w14:paraId="131CDCF4" w14:textId="6337AE51" w:rsidR="006D0C6A" w:rsidRDefault="00343E8A" w:rsidP="008200A0">
      <w:pPr>
        <w:spacing w:after="150" w:line="240" w:lineRule="auto"/>
        <w:jc w:val="both"/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Arrive</w:t>
      </w:r>
      <w:r w:rsidR="006D0C6A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:</w:t>
      </w: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Sunday 18 April</w:t>
      </w:r>
      <w:r w:rsidR="006D0C6A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2021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.</w:t>
      </w:r>
    </w:p>
    <w:p w14:paraId="4309E370" w14:textId="602F3530" w:rsidR="00A15784" w:rsidRDefault="006D0C6A" w:rsidP="008200A0">
      <w:pPr>
        <w:spacing w:after="150" w:line="240" w:lineRule="auto"/>
        <w:jc w:val="both"/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D</w:t>
      </w:r>
      <w:r w:rsidR="00343E8A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epart</w:t>
      </w: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: Tuesday 20 April 2021</w:t>
      </w:r>
      <w:r w:rsidR="00343E8A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  <w:r w:rsidR="008E7599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after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the course concludes or you can choose to stay an additional night.</w:t>
      </w:r>
      <w:r w:rsidR="00390735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  <w:r w:rsidR="005765E5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</w:p>
    <w:p w14:paraId="42369D86" w14:textId="5637CE43" w:rsidR="001117AD" w:rsidRDefault="00DA135C" w:rsidP="008200A0">
      <w:pPr>
        <w:spacing w:after="150" w:line="240" w:lineRule="auto"/>
        <w:jc w:val="both"/>
        <w:rPr>
          <w:rFonts w:ascii="VIC-Regular" w:hAnsi="VIC-Regular" w:cs="Arial"/>
          <w:color w:val="011A3C"/>
          <w:lang w:val="en"/>
        </w:rPr>
      </w:pP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To continue your </w:t>
      </w:r>
      <w:r w:rsidR="00153F0B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development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after the course</w:t>
      </w:r>
      <w:r w:rsidR="00184873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,</w:t>
      </w: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y</w:t>
      </w:r>
      <w:r w:rsidR="005765E5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ou will be invited to attend</w:t>
      </w:r>
      <w:r w:rsidR="00153F0B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2-4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  <w:r w:rsidR="00153F0B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learning network sessions per year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.</w:t>
      </w:r>
      <w:r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 </w:t>
      </w:r>
      <w:r w:rsidR="00153F0B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>These s</w:t>
      </w:r>
      <w:r w:rsidR="008200A0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essions </w:t>
      </w:r>
      <w:r w:rsidR="00153F0B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will consist of a combination of meetings and field trips and </w:t>
      </w:r>
      <w:r w:rsidR="008200A0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are often held during business hours, so if you are employed you </w:t>
      </w:r>
      <w:r w:rsidR="0041298C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will be required to seek </w:t>
      </w:r>
      <w:r w:rsidR="008200A0">
        <w:rPr>
          <w:rFonts w:ascii="Segoe UI" w:eastAsia="Times New Roman" w:hAnsi="Segoe UI" w:cs="Segoe UI"/>
          <w:bCs/>
          <w:color w:val="444444"/>
          <w:sz w:val="20"/>
          <w:szCs w:val="20"/>
          <w:lang w:eastAsia="en-AU"/>
        </w:rPr>
        <w:t xml:space="preserve">your employer’s support. </w:t>
      </w:r>
    </w:p>
    <w:p w14:paraId="584F35F5" w14:textId="77777777" w:rsidR="001117AD" w:rsidRDefault="001117AD" w:rsidP="00DC54C4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76F285CD" w14:textId="6C1A60B6" w:rsidR="00DC54C4" w:rsidRPr="005B1ACE" w:rsidRDefault="00DC54C4" w:rsidP="00DC54C4">
      <w:pPr>
        <w:spacing w:after="15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5B1ACE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About the </w:t>
      </w:r>
      <w:r w:rsidR="0041298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application 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p</w:t>
      </w:r>
      <w:r w:rsidRPr="005B1ACE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rocess</w:t>
      </w:r>
    </w:p>
    <w:p w14:paraId="4D5E2298" w14:textId="5073F6CF" w:rsidR="00153F0B" w:rsidRDefault="00153F0B" w:rsidP="00DC54C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Please respond to the application questions, while demonstrati</w:t>
      </w:r>
      <w:r w:rsidR="00E6664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ng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your skills and experience against the key selection criteria</w:t>
      </w:r>
      <w:r w:rsidR="00E6664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below.</w:t>
      </w:r>
    </w:p>
    <w:p w14:paraId="76F285CF" w14:textId="0D82E7F7" w:rsidR="00DC54C4" w:rsidRPr="0072367C" w:rsidRDefault="00DC54C4" w:rsidP="00DC54C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 VRAN selection panel will </w:t>
      </w:r>
      <w:r w:rsidR="00E6664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assess </w:t>
      </w:r>
      <w:r w:rsidR="00E6664C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your application before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talk</w:t>
      </w:r>
      <w:r w:rsidR="00E6664C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ing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with </w:t>
      </w:r>
      <w:r w:rsidR="00E6664C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your 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referees and </w:t>
      </w:r>
      <w:r w:rsidR="00E6664C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will then 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notify you </w:t>
      </w:r>
      <w:r w:rsidR="00E6664C"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of the outcome of your application </w:t>
      </w:r>
      <w:r w:rsidRPr="0051459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by </w:t>
      </w:r>
      <w:r w:rsidR="006A201A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1</w:t>
      </w:r>
      <w:r w:rsidR="00F536B6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7</w:t>
      </w:r>
      <w:r w:rsidR="0032758D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th</w:t>
      </w:r>
      <w:r w:rsidR="00DF3855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 March </w:t>
      </w:r>
      <w:r w:rsidR="00CF7E9D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2021</w:t>
      </w:r>
      <w:r w:rsidR="00DF3855" w:rsidRPr="00514598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.</w:t>
      </w:r>
    </w:p>
    <w:p w14:paraId="76F285D0" w14:textId="77777777" w:rsidR="00EA66D1" w:rsidRDefault="00EA66D1" w:rsidP="00DC54C4">
      <w:pPr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76F285D1" w14:textId="77777777" w:rsidR="00DC54C4" w:rsidRPr="0072367C" w:rsidRDefault="00DC54C4" w:rsidP="00DC54C4">
      <w:pPr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Key selection criteria</w:t>
      </w:r>
    </w:p>
    <w:p w14:paraId="76F285D2" w14:textId="77777777" w:rsidR="00DC54C4" w:rsidRPr="0072367C" w:rsidRDefault="00DC54C4" w:rsidP="00DC54C4">
      <w:pPr>
        <w:pStyle w:val="ListParagraph"/>
        <w:numPr>
          <w:ilvl w:val="0"/>
          <w:numId w:val="1"/>
        </w:numPr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Collaboration: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help others, share ideas and provide constructive feedback that is inclusive of all contributions, and have good effective community networks.   </w:t>
      </w:r>
    </w:p>
    <w:p w14:paraId="76F285D3" w14:textId="77777777" w:rsidR="00DC54C4" w:rsidRPr="0072367C" w:rsidRDefault="00DC54C4" w:rsidP="00DC54C4">
      <w:pPr>
        <w:pStyle w:val="ListParagraph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D4" w14:textId="77777777" w:rsidR="00DC54C4" w:rsidRPr="0072367C" w:rsidRDefault="00DC54C4" w:rsidP="00DC54C4">
      <w:pPr>
        <w:pStyle w:val="ListParagraph"/>
        <w:numPr>
          <w:ilvl w:val="0"/>
          <w:numId w:val="1"/>
        </w:numPr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lastRenderedPageBreak/>
        <w:t>Strong interest in rabbit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 </w:t>
      </w: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/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 n</w:t>
      </w:r>
      <w:r w:rsid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atural 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r</w:t>
      </w:r>
      <w:r w:rsid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esource 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m</w:t>
      </w:r>
      <w:r w:rsid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anagement</w:t>
      </w: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: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are involved with a </w:t>
      </w:r>
      <w:r w:rsidR="00EA66D1"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community-based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program or agency program, or considering developing one, with an interest in integrated rabbit management across the landscape. </w:t>
      </w:r>
    </w:p>
    <w:p w14:paraId="76F285D5" w14:textId="77777777" w:rsidR="00DC54C4" w:rsidRPr="0072367C" w:rsidRDefault="00DC54C4" w:rsidP="00DC54C4">
      <w:pPr>
        <w:pStyle w:val="ListParagraph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D6" w14:textId="77777777" w:rsidR="00DC54C4" w:rsidRPr="0072367C" w:rsidRDefault="00DC54C4" w:rsidP="00DC54C4">
      <w:pPr>
        <w:pStyle w:val="ListParagraph"/>
        <w:numPr>
          <w:ilvl w:val="0"/>
          <w:numId w:val="1"/>
        </w:numPr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Communication: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</w:t>
      </w:r>
      <w:r w:rsidR="00867DB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have good communication skills</w:t>
      </w:r>
      <w:r w:rsidR="00EA66D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and </w:t>
      </w:r>
      <w:r w:rsidR="00EA66D1"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can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engage and connect well with people. </w:t>
      </w:r>
    </w:p>
    <w:p w14:paraId="76F285D7" w14:textId="77777777" w:rsidR="00DC54C4" w:rsidRPr="0072367C" w:rsidRDefault="00DC54C4" w:rsidP="00DC54C4">
      <w:pPr>
        <w:pStyle w:val="ListParagraph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D8" w14:textId="09DECF06" w:rsidR="00DC54C4" w:rsidRDefault="00DC54C4" w:rsidP="00DC54C4">
      <w:pPr>
        <w:pStyle w:val="ListParagraph"/>
        <w:numPr>
          <w:ilvl w:val="0"/>
          <w:numId w:val="1"/>
        </w:numPr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72367C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Capacity:</w:t>
      </w:r>
      <w:r w:rsidRPr="0072367C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have ability to grasp new concepts around technical approaches to rabbit management and the capacity to apply this flexibly to achieve effective outcomes</w:t>
      </w:r>
      <w:r w:rsidR="00261078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</w:p>
    <w:p w14:paraId="245F1165" w14:textId="77777777" w:rsidR="00261078" w:rsidRPr="00261078" w:rsidRDefault="00261078" w:rsidP="00261078">
      <w:pPr>
        <w:pStyle w:val="ListParagrap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43B8D20D" w14:textId="756AF47D" w:rsidR="00261078" w:rsidRPr="0072367C" w:rsidRDefault="00261078" w:rsidP="00DC54C4">
      <w:pPr>
        <w:pStyle w:val="ListParagraph"/>
        <w:numPr>
          <w:ilvl w:val="0"/>
          <w:numId w:val="1"/>
        </w:numPr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C107AB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AU"/>
        </w:rPr>
        <w:t>Commitment: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You </w:t>
      </w:r>
      <w:r w:rsidR="00C107A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are prepared </w:t>
      </w:r>
      <w:r w:rsidR="00CF58A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to participate in an </w:t>
      </w:r>
      <w:r w:rsidR="00C107A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ongoing learning </w:t>
      </w:r>
      <w:r w:rsidR="00CF58A9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program. </w:t>
      </w:r>
    </w:p>
    <w:p w14:paraId="76F285D9" w14:textId="77777777" w:rsidR="006E1DAA" w:rsidRDefault="006E1DAA">
      <w:pPr>
        <w:spacing w:after="160" w:line="259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br w:type="page"/>
      </w:r>
    </w:p>
    <w:p w14:paraId="6FFF9ED3" w14:textId="3429B78A" w:rsidR="00F34CE0" w:rsidRDefault="00514598" w:rsidP="00DC54C4">
      <w:pPr>
        <w:pBdr>
          <w:bottom w:val="single" w:sz="6" w:space="1" w:color="auto"/>
        </w:pBdr>
        <w:spacing w:after="0" w:line="240" w:lineRule="auto"/>
        <w:jc w:val="both"/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</w:pPr>
      <w:r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lastRenderedPageBreak/>
        <w:t xml:space="preserve">VRAN </w:t>
      </w:r>
      <w:r w:rsidRPr="00514598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APPLICATION</w:t>
      </w:r>
      <w:r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 xml:space="preserve"> FOR</w:t>
      </w:r>
      <w:r w:rsidR="00F34CE0">
        <w:rPr>
          <w:rFonts w:ascii="Segoe UI Light" w:eastAsia="Times New Roman" w:hAnsi="Segoe UI Light" w:cs="Segoe UI"/>
          <w:color w:val="777777"/>
          <w:kern w:val="36"/>
          <w:sz w:val="40"/>
          <w:szCs w:val="40"/>
          <w:lang w:eastAsia="en-AU"/>
        </w:rPr>
        <w:t>M</w:t>
      </w:r>
    </w:p>
    <w:p w14:paraId="352ACA96" w14:textId="77777777" w:rsidR="00514598" w:rsidRDefault="00514598" w:rsidP="00DC54C4">
      <w:pPr>
        <w:spacing w:after="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76F285DA" w14:textId="702777C6" w:rsidR="00DC54C4" w:rsidRPr="00056EA6" w:rsidRDefault="00DC54C4" w:rsidP="00DC54C4">
      <w:pPr>
        <w:spacing w:after="0" w:line="240" w:lineRule="auto"/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056EA6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Your </w:t>
      </w:r>
      <w:r w:rsidR="009C50A2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d</w:t>
      </w:r>
      <w:r w:rsidRPr="00056EA6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etails</w:t>
      </w:r>
    </w:p>
    <w:p w14:paraId="76F285DB" w14:textId="77777777" w:rsidR="00DC54C4" w:rsidRDefault="00DC54C4" w:rsidP="00DC54C4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DC54C4" w14:paraId="76F285DE" w14:textId="77777777" w:rsidTr="00964A94">
        <w:tc>
          <w:tcPr>
            <w:tcW w:w="4532" w:type="dxa"/>
          </w:tcPr>
          <w:p w14:paraId="76F285DC" w14:textId="77777777" w:rsidR="00DC54C4" w:rsidRDefault="00DC54C4" w:rsidP="0072367C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>Name:</w:t>
            </w:r>
          </w:p>
        </w:tc>
        <w:tc>
          <w:tcPr>
            <w:tcW w:w="4484" w:type="dxa"/>
          </w:tcPr>
          <w:p w14:paraId="76F285DD" w14:textId="77777777" w:rsidR="00DC54C4" w:rsidRDefault="00DC54C4" w:rsidP="00E44D3D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  <w:tr w:rsidR="00DC54C4" w14:paraId="76F285E1" w14:textId="77777777" w:rsidTr="00964A94">
        <w:tc>
          <w:tcPr>
            <w:tcW w:w="4532" w:type="dxa"/>
          </w:tcPr>
          <w:p w14:paraId="76F285DF" w14:textId="77777777" w:rsidR="00DC54C4" w:rsidRDefault="00DC54C4" w:rsidP="0072367C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>Address:</w:t>
            </w:r>
          </w:p>
        </w:tc>
        <w:tc>
          <w:tcPr>
            <w:tcW w:w="4484" w:type="dxa"/>
          </w:tcPr>
          <w:p w14:paraId="76F285E0" w14:textId="77777777" w:rsidR="00DC54C4" w:rsidRDefault="00DC54C4" w:rsidP="00E44D3D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  <w:tr w:rsidR="00DC54C4" w14:paraId="76F285E4" w14:textId="77777777" w:rsidTr="00964A94">
        <w:tc>
          <w:tcPr>
            <w:tcW w:w="4532" w:type="dxa"/>
          </w:tcPr>
          <w:p w14:paraId="76F285E2" w14:textId="77777777" w:rsidR="00DC54C4" w:rsidRDefault="00DC54C4" w:rsidP="0072367C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>Phone:</w:t>
            </w:r>
          </w:p>
        </w:tc>
        <w:tc>
          <w:tcPr>
            <w:tcW w:w="4484" w:type="dxa"/>
          </w:tcPr>
          <w:p w14:paraId="76F285E3" w14:textId="77777777" w:rsidR="00DC54C4" w:rsidRDefault="00DC54C4" w:rsidP="00E44D3D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  <w:tr w:rsidR="00DC54C4" w14:paraId="76F285E7" w14:textId="77777777" w:rsidTr="00964A94">
        <w:tc>
          <w:tcPr>
            <w:tcW w:w="4532" w:type="dxa"/>
          </w:tcPr>
          <w:p w14:paraId="76F285E5" w14:textId="77777777" w:rsidR="00DC54C4" w:rsidRDefault="00DC54C4" w:rsidP="0072367C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>Email:</w:t>
            </w:r>
          </w:p>
        </w:tc>
        <w:tc>
          <w:tcPr>
            <w:tcW w:w="4484" w:type="dxa"/>
          </w:tcPr>
          <w:p w14:paraId="76F285E6" w14:textId="77777777" w:rsidR="00DC54C4" w:rsidRDefault="00DC54C4" w:rsidP="00E44D3D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  <w:tr w:rsidR="00886A06" w14:paraId="76F285EA" w14:textId="77777777" w:rsidTr="00886A06">
        <w:tc>
          <w:tcPr>
            <w:tcW w:w="4532" w:type="dxa"/>
          </w:tcPr>
          <w:p w14:paraId="76F285E8" w14:textId="77777777" w:rsidR="00886A06" w:rsidRPr="00CE0194" w:rsidRDefault="00886A06" w:rsidP="00FA1B38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>Community /</w:t>
            </w:r>
            <w:r w:rsidR="009C50A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</w:t>
            </w: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>Group</w:t>
            </w:r>
            <w:r w:rsidR="009C50A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</w:t>
            </w: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>/</w:t>
            </w:r>
            <w:r w:rsidR="009C50A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</w:t>
            </w: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Organisation: </w:t>
            </w:r>
          </w:p>
        </w:tc>
        <w:tc>
          <w:tcPr>
            <w:tcW w:w="4484" w:type="dxa"/>
          </w:tcPr>
          <w:p w14:paraId="76F285E9" w14:textId="77777777" w:rsidR="00886A06" w:rsidRDefault="00886A06" w:rsidP="005B5058">
            <w:pPr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</w:tbl>
    <w:p w14:paraId="76F285EB" w14:textId="77777777" w:rsidR="00DC54C4" w:rsidRDefault="00DC54C4" w:rsidP="00DC54C4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EC" w14:textId="77777777" w:rsidR="00964A94" w:rsidRDefault="00964A94" w:rsidP="00964A94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ED" w14:textId="77777777" w:rsidR="00DC54C4" w:rsidRDefault="00DC54C4" w:rsidP="00DC54C4">
      <w:pPr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67DBF" w14:paraId="76F285FC" w14:textId="77777777" w:rsidTr="005963CB">
        <w:trPr>
          <w:trHeight w:val="132"/>
        </w:trPr>
        <w:tc>
          <w:tcPr>
            <w:tcW w:w="9021" w:type="dxa"/>
          </w:tcPr>
          <w:p w14:paraId="76F285EE" w14:textId="77777777" w:rsidR="00144156" w:rsidRPr="00AD0EDD" w:rsidRDefault="00144156" w:rsidP="00144156">
            <w:pPr>
              <w:jc w:val="both"/>
              <w:rPr>
                <w:rFonts w:ascii="Segoe UI" w:eastAsia="Times New Roman" w:hAnsi="Segoe UI" w:cs="Segoe UI"/>
                <w:b/>
                <w:bCs/>
                <w:color w:val="444444"/>
                <w:lang w:eastAsia="en-AU"/>
              </w:rPr>
            </w:pPr>
            <w:r w:rsidRPr="00AD0EDD">
              <w:rPr>
                <w:rFonts w:ascii="Segoe UI" w:eastAsia="Times New Roman" w:hAnsi="Segoe UI" w:cs="Segoe UI"/>
                <w:b/>
                <w:bCs/>
                <w:color w:val="444444"/>
                <w:lang w:eastAsia="en-AU"/>
              </w:rPr>
              <w:t xml:space="preserve">Please </w:t>
            </w:r>
            <w:r w:rsidR="00EA66D1" w:rsidRPr="00AD0EDD">
              <w:rPr>
                <w:rFonts w:ascii="Segoe UI" w:eastAsia="Times New Roman" w:hAnsi="Segoe UI" w:cs="Segoe UI"/>
                <w:b/>
                <w:bCs/>
                <w:color w:val="444444"/>
                <w:lang w:eastAsia="en-AU"/>
              </w:rPr>
              <w:t>answer the below questions</w:t>
            </w:r>
            <w:r w:rsidRPr="00AD0EDD">
              <w:rPr>
                <w:rFonts w:ascii="Segoe UI" w:eastAsia="Times New Roman" w:hAnsi="Segoe UI" w:cs="Segoe UI"/>
                <w:b/>
                <w:bCs/>
                <w:color w:val="444444"/>
                <w:lang w:eastAsia="en-AU"/>
              </w:rPr>
              <w:t xml:space="preserve"> with reference to the Key Selection Criteria:</w:t>
            </w:r>
          </w:p>
          <w:p w14:paraId="76F285EF" w14:textId="77777777" w:rsidR="00322B38" w:rsidRDefault="00322B38" w:rsidP="0006699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Please outline in a few paragraphs </w:t>
            </w: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your motivations for undertaking the </w:t>
            </w: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Leadership in Rabbit Control </w:t>
            </w:r>
            <w:r w:rsidRPr="00CE0194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program. </w:t>
            </w:r>
          </w:p>
          <w:p w14:paraId="76F285F2" w14:textId="77777777" w:rsidR="0006699E" w:rsidRPr="00CE0194" w:rsidRDefault="0006699E" w:rsidP="0006699E">
            <w:pPr>
              <w:pStyle w:val="ListParagraph"/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6F285F4" w14:textId="0CFB460D" w:rsidR="0006699E" w:rsidRPr="001507AD" w:rsidRDefault="0006699E" w:rsidP="0017535F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1507AD">
              <w:rPr>
                <w:rFonts w:ascii="Segoe UI" w:eastAsia="Times New Roman" w:hAnsi="Segoe UI" w:cs="Segoe UI"/>
                <w:color w:val="444444"/>
                <w:lang w:eastAsia="en-AU"/>
              </w:rPr>
              <w:t>Please outline in a few paragraphs how you are involved in a community or agency-based natural resource or rabbit management program (or considering developing one)</w:t>
            </w:r>
            <w:r w:rsidR="00E54B2C" w:rsidRPr="001507AD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. </w:t>
            </w:r>
          </w:p>
          <w:p w14:paraId="76F285F5" w14:textId="77777777" w:rsidR="00867DBF" w:rsidRDefault="00867DBF" w:rsidP="0006699E">
            <w:pPr>
              <w:pStyle w:val="ListParagraph"/>
              <w:ind w:left="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6F285F7" w14:textId="32D2215E" w:rsidR="005963CB" w:rsidRDefault="00322B38" w:rsidP="0006699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 w:rsidRPr="00322B38">
              <w:rPr>
                <w:rFonts w:ascii="Segoe UI" w:eastAsia="Times New Roman" w:hAnsi="Segoe UI" w:cs="Segoe UI"/>
                <w:color w:val="444444"/>
                <w:lang w:eastAsia="en-AU"/>
              </w:rPr>
              <w:t>Please give a brief outline of how and why rabbits are a problem in your community</w:t>
            </w:r>
            <w:r w:rsidR="0006699E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or l</w:t>
            </w:r>
            <w:r w:rsidRPr="00322B38">
              <w:rPr>
                <w:rFonts w:ascii="Segoe UI" w:eastAsia="Times New Roman" w:hAnsi="Segoe UI" w:cs="Segoe UI"/>
                <w:color w:val="444444"/>
                <w:lang w:eastAsia="en-AU"/>
              </w:rPr>
              <w:t>andscape, and the extent to which rabbits are a problem.</w:t>
            </w:r>
          </w:p>
          <w:p w14:paraId="4256DBD4" w14:textId="77777777" w:rsidR="00AF2241" w:rsidRDefault="00AF2241" w:rsidP="00AF2241">
            <w:pPr>
              <w:pStyle w:val="ListParagraph"/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293F17EA" w14:textId="333F1DBC" w:rsidR="000463D4" w:rsidRDefault="00046281" w:rsidP="0006699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VRAN aims to build expertise in </w:t>
            </w:r>
            <w:r w:rsidR="00310164">
              <w:rPr>
                <w:rFonts w:ascii="Segoe UI" w:eastAsia="Times New Roman" w:hAnsi="Segoe UI" w:cs="Segoe UI"/>
                <w:color w:val="444444"/>
                <w:lang w:eastAsia="en-AU"/>
              </w:rPr>
              <w:t>Victoria</w:t>
            </w: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. </w:t>
            </w:r>
            <w:r w:rsidR="001507AD">
              <w:rPr>
                <w:rFonts w:ascii="Segoe UI" w:eastAsia="Times New Roman" w:hAnsi="Segoe UI" w:cs="Segoe UI"/>
                <w:color w:val="444444"/>
                <w:lang w:eastAsia="en-AU"/>
              </w:rPr>
              <w:t>If you are successful in application, p</w:t>
            </w:r>
            <w:r w:rsidR="00BB335A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lease explain how you will </w:t>
            </w: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>share your new knowledge with others</w:t>
            </w:r>
            <w:r w:rsidR="000C2C9D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in your community or workplace.</w:t>
            </w:r>
          </w:p>
          <w:p w14:paraId="358B0F2E" w14:textId="77777777" w:rsidR="00AF2241" w:rsidRDefault="00AF2241" w:rsidP="00AF2241">
            <w:pPr>
              <w:pStyle w:val="ListParagraph"/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89340EF" w14:textId="469F5278" w:rsidR="00AD715D" w:rsidRDefault="000463D4" w:rsidP="0006699E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  <w:r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VRAN will invite you to participant in </w:t>
            </w:r>
            <w:r w:rsidR="00EA5B59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a Communities of Practice called </w:t>
            </w:r>
            <w:r w:rsidR="00997A26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the ‘VRAN </w:t>
            </w:r>
            <w:r w:rsidR="00EA5B59">
              <w:rPr>
                <w:rFonts w:ascii="Segoe UI" w:eastAsia="Times New Roman" w:hAnsi="Segoe UI" w:cs="Segoe UI"/>
                <w:color w:val="444444"/>
                <w:lang w:eastAsia="en-AU"/>
              </w:rPr>
              <w:t>Learning Network</w:t>
            </w:r>
            <w:r w:rsidR="00997A26">
              <w:rPr>
                <w:rFonts w:ascii="Segoe UI" w:eastAsia="Times New Roman" w:hAnsi="Segoe UI" w:cs="Segoe UI"/>
                <w:color w:val="444444"/>
                <w:lang w:eastAsia="en-AU"/>
              </w:rPr>
              <w:t>’</w:t>
            </w:r>
            <w:r w:rsidR="00EA5B59">
              <w:rPr>
                <w:rFonts w:ascii="Segoe UI" w:eastAsia="Times New Roman" w:hAnsi="Segoe UI" w:cs="Segoe UI"/>
                <w:color w:val="444444"/>
                <w:lang w:eastAsia="en-AU"/>
              </w:rPr>
              <w:t>. This wi</w:t>
            </w:r>
            <w:r w:rsidR="006D7C60">
              <w:rPr>
                <w:rFonts w:ascii="Segoe UI" w:eastAsia="Times New Roman" w:hAnsi="Segoe UI" w:cs="Segoe UI"/>
                <w:color w:val="444444"/>
                <w:lang w:eastAsia="en-AU"/>
              </w:rPr>
              <w:t>l</w:t>
            </w:r>
            <w:r w:rsidR="00EA5B59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l be a </w:t>
            </w:r>
            <w:r w:rsidR="00AF2241">
              <w:rPr>
                <w:rFonts w:ascii="Segoe UI" w:eastAsia="Times New Roman" w:hAnsi="Segoe UI" w:cs="Segoe UI"/>
                <w:color w:val="444444"/>
                <w:lang w:eastAsia="en-AU"/>
              </w:rPr>
              <w:t>commitment</w:t>
            </w:r>
            <w:r w:rsidR="00EA5B59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of </w:t>
            </w:r>
            <w:r w:rsidR="00EB4950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2-3 meetings a year, </w:t>
            </w:r>
            <w:r w:rsidR="000406C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via zoom </w:t>
            </w:r>
            <w:r w:rsidR="008D48EB">
              <w:rPr>
                <w:rFonts w:ascii="Segoe UI" w:eastAsia="Times New Roman" w:hAnsi="Segoe UI" w:cs="Segoe UI"/>
                <w:color w:val="444444"/>
                <w:lang w:eastAsia="en-AU"/>
              </w:rPr>
              <w:t>and/</w:t>
            </w:r>
            <w:r w:rsidR="000406C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or face to face. The learning network group have the opportunity to </w:t>
            </w:r>
            <w:r w:rsidR="00134B67">
              <w:rPr>
                <w:rFonts w:ascii="Segoe UI" w:eastAsia="Times New Roman" w:hAnsi="Segoe UI" w:cs="Segoe UI"/>
                <w:color w:val="444444"/>
                <w:lang w:eastAsia="en-AU"/>
              </w:rPr>
              <w:t>design</w:t>
            </w:r>
            <w:r w:rsidR="000406C2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the agenda and host the sessions.</w:t>
            </w:r>
            <w:r w:rsidR="00EB4950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 Is th</w:t>
            </w:r>
            <w:r w:rsidR="007C7C26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e </w:t>
            </w:r>
            <w:r w:rsidR="00134B67">
              <w:rPr>
                <w:rFonts w:ascii="Segoe UI" w:eastAsia="Times New Roman" w:hAnsi="Segoe UI" w:cs="Segoe UI"/>
                <w:color w:val="444444"/>
                <w:lang w:eastAsia="en-AU"/>
              </w:rPr>
              <w:t>Le</w:t>
            </w:r>
            <w:r w:rsidR="007C7C26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arning Network </w:t>
            </w:r>
            <w:r w:rsidR="00EB4950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something of interested </w:t>
            </w:r>
            <w:r w:rsidR="007C7C26">
              <w:rPr>
                <w:rFonts w:ascii="Segoe UI" w:eastAsia="Times New Roman" w:hAnsi="Segoe UI" w:cs="Segoe UI"/>
                <w:color w:val="444444"/>
                <w:lang w:eastAsia="en-AU"/>
              </w:rPr>
              <w:t>to you</w:t>
            </w:r>
            <w:r w:rsidR="00E72100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? Do you have capacity </w:t>
            </w:r>
            <w:r w:rsidR="008D48EB">
              <w:rPr>
                <w:rFonts w:ascii="Segoe UI" w:eastAsia="Times New Roman" w:hAnsi="Segoe UI" w:cs="Segoe UI"/>
                <w:color w:val="444444"/>
                <w:lang w:eastAsia="en-AU"/>
              </w:rPr>
              <w:t>(</w:t>
            </w:r>
            <w:r w:rsidR="00514598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in your </w:t>
            </w:r>
            <w:r w:rsidR="008D48EB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work/life balance) </w:t>
            </w:r>
            <w:r w:rsidR="00E72100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to attend meetings across </w:t>
            </w:r>
            <w:r w:rsidR="008D48EB">
              <w:rPr>
                <w:rFonts w:ascii="Segoe UI" w:eastAsia="Times New Roman" w:hAnsi="Segoe UI" w:cs="Segoe UI"/>
                <w:color w:val="444444"/>
                <w:lang w:eastAsia="en-AU"/>
              </w:rPr>
              <w:t>various location</w:t>
            </w:r>
            <w:r w:rsidR="00560CF8">
              <w:rPr>
                <w:rFonts w:ascii="Segoe UI" w:eastAsia="Times New Roman" w:hAnsi="Segoe UI" w:cs="Segoe UI"/>
                <w:color w:val="444444"/>
                <w:lang w:eastAsia="en-AU"/>
              </w:rPr>
              <w:t xml:space="preserve">s in </w:t>
            </w:r>
            <w:r w:rsidR="00E72100">
              <w:rPr>
                <w:rFonts w:ascii="Segoe UI" w:eastAsia="Times New Roman" w:hAnsi="Segoe UI" w:cs="Segoe UI"/>
                <w:color w:val="444444"/>
                <w:lang w:eastAsia="en-AU"/>
              </w:rPr>
              <w:t>the state?</w:t>
            </w:r>
          </w:p>
          <w:p w14:paraId="76F285F8" w14:textId="77777777" w:rsidR="005963CB" w:rsidRDefault="005963CB" w:rsidP="00867DBF">
            <w:pPr>
              <w:pStyle w:val="ListParagraph"/>
              <w:ind w:left="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6F285F9" w14:textId="77777777" w:rsidR="005963CB" w:rsidRDefault="005963CB" w:rsidP="00867DBF">
            <w:pPr>
              <w:pStyle w:val="ListParagraph"/>
              <w:ind w:left="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6F285FA" w14:textId="77777777" w:rsidR="0006699E" w:rsidRDefault="0006699E" w:rsidP="00867DBF">
            <w:pPr>
              <w:pStyle w:val="ListParagraph"/>
              <w:ind w:left="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  <w:p w14:paraId="76F285FB" w14:textId="77777777" w:rsidR="00F45D9F" w:rsidRDefault="00F45D9F" w:rsidP="0006699E">
            <w:pPr>
              <w:pStyle w:val="ListParagraph"/>
              <w:ind w:left="0"/>
              <w:contextualSpacing/>
              <w:jc w:val="both"/>
              <w:rPr>
                <w:rFonts w:ascii="Segoe UI" w:eastAsia="Times New Roman" w:hAnsi="Segoe UI" w:cs="Segoe UI"/>
                <w:color w:val="444444"/>
                <w:lang w:eastAsia="en-AU"/>
              </w:rPr>
            </w:pPr>
          </w:p>
        </w:tc>
      </w:tr>
    </w:tbl>
    <w:p w14:paraId="76F285FD" w14:textId="1D9C7C7B" w:rsidR="00964A94" w:rsidRDefault="00964A94" w:rsidP="00964A94">
      <w:pPr>
        <w:pStyle w:val="ListParagraph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176040D2" w14:textId="62A36C5D" w:rsidR="002069C6" w:rsidRDefault="002069C6">
      <w:pPr>
        <w:spacing w:after="160" w:line="259" w:lineRule="auto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br w:type="page"/>
      </w:r>
    </w:p>
    <w:p w14:paraId="32810ED7" w14:textId="1C232CE4" w:rsidR="002069C6" w:rsidRDefault="002069C6" w:rsidP="00964A94">
      <w:pPr>
        <w:pStyle w:val="ListParagraph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0C7DF80E" w14:textId="77777777" w:rsidR="002069C6" w:rsidRDefault="002069C6" w:rsidP="00964A94">
      <w:pPr>
        <w:pStyle w:val="ListParagraph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5FE" w14:textId="77777777" w:rsidR="00DC54C4" w:rsidRDefault="0006699E" w:rsidP="0006699E">
      <w:pPr>
        <w:pStyle w:val="ListParagraph"/>
        <w:numPr>
          <w:ilvl w:val="0"/>
          <w:numId w:val="2"/>
        </w:numPr>
        <w:ind w:left="426" w:hanging="284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P</w:t>
      </w:r>
      <w:r w:rsidR="00DC54C4" w:rsidRPr="00CE019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lease provide </w:t>
      </w:r>
      <w:r w:rsidR="00DC54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contact details for </w:t>
      </w:r>
      <w:r w:rsidR="00DC54C4" w:rsidRPr="00CE019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two referees </w:t>
      </w:r>
      <w:r w:rsidR="00DC54C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to support your application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.</w:t>
      </w:r>
      <w:r w:rsidR="00DC54C4" w:rsidRPr="00CE0194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54C4" w:rsidRPr="00DC54C4" w14:paraId="76F28602" w14:textId="77777777" w:rsidTr="00E44D3D">
        <w:tc>
          <w:tcPr>
            <w:tcW w:w="3005" w:type="dxa"/>
          </w:tcPr>
          <w:p w14:paraId="76F285FF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005" w:type="dxa"/>
          </w:tcPr>
          <w:p w14:paraId="76F28600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Referee 1</w:t>
            </w:r>
          </w:p>
        </w:tc>
        <w:tc>
          <w:tcPr>
            <w:tcW w:w="3006" w:type="dxa"/>
          </w:tcPr>
          <w:p w14:paraId="76F28601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Referee 2</w:t>
            </w:r>
          </w:p>
        </w:tc>
      </w:tr>
      <w:tr w:rsidR="00DC54C4" w:rsidRPr="00DC54C4" w14:paraId="76F28606" w14:textId="77777777" w:rsidTr="00DC54C4">
        <w:trPr>
          <w:trHeight w:val="544"/>
        </w:trPr>
        <w:tc>
          <w:tcPr>
            <w:tcW w:w="3005" w:type="dxa"/>
          </w:tcPr>
          <w:p w14:paraId="76F28603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Name</w:t>
            </w:r>
          </w:p>
        </w:tc>
        <w:tc>
          <w:tcPr>
            <w:tcW w:w="3005" w:type="dxa"/>
          </w:tcPr>
          <w:p w14:paraId="76F28604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06" w:type="dxa"/>
          </w:tcPr>
          <w:p w14:paraId="76F28605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54C4" w:rsidRPr="00DC54C4" w14:paraId="76F2860A" w14:textId="77777777" w:rsidTr="00E44D3D">
        <w:tc>
          <w:tcPr>
            <w:tcW w:w="3005" w:type="dxa"/>
          </w:tcPr>
          <w:p w14:paraId="76F28607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Organisation</w:t>
            </w:r>
          </w:p>
        </w:tc>
        <w:tc>
          <w:tcPr>
            <w:tcW w:w="3005" w:type="dxa"/>
          </w:tcPr>
          <w:p w14:paraId="76F28608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06" w:type="dxa"/>
          </w:tcPr>
          <w:p w14:paraId="76F28609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54C4" w:rsidRPr="00DC54C4" w14:paraId="76F2860E" w14:textId="77777777" w:rsidTr="00E44D3D">
        <w:tc>
          <w:tcPr>
            <w:tcW w:w="3005" w:type="dxa"/>
          </w:tcPr>
          <w:p w14:paraId="76F2860B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Phone</w:t>
            </w:r>
          </w:p>
        </w:tc>
        <w:tc>
          <w:tcPr>
            <w:tcW w:w="3005" w:type="dxa"/>
          </w:tcPr>
          <w:p w14:paraId="76F2860C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06" w:type="dxa"/>
          </w:tcPr>
          <w:p w14:paraId="76F2860D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54C4" w:rsidRPr="00DC54C4" w14:paraId="76F28612" w14:textId="77777777" w:rsidTr="00E44D3D">
        <w:tc>
          <w:tcPr>
            <w:tcW w:w="3005" w:type="dxa"/>
          </w:tcPr>
          <w:p w14:paraId="76F2860F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Email</w:t>
            </w:r>
          </w:p>
        </w:tc>
        <w:tc>
          <w:tcPr>
            <w:tcW w:w="3005" w:type="dxa"/>
          </w:tcPr>
          <w:p w14:paraId="76F28610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06" w:type="dxa"/>
          </w:tcPr>
          <w:p w14:paraId="76F28611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54C4" w:rsidRPr="00DC54C4" w14:paraId="76F28616" w14:textId="77777777" w:rsidTr="00E44D3D">
        <w:tc>
          <w:tcPr>
            <w:tcW w:w="3005" w:type="dxa"/>
          </w:tcPr>
          <w:p w14:paraId="76F28613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DC54C4">
              <w:rPr>
                <w:rFonts w:asciiTheme="minorHAnsi" w:eastAsiaTheme="minorHAnsi" w:hAnsiTheme="minorHAnsi" w:cstheme="minorBidi"/>
                <w:b/>
              </w:rPr>
              <w:t>Relationship to applicant</w:t>
            </w:r>
          </w:p>
        </w:tc>
        <w:tc>
          <w:tcPr>
            <w:tcW w:w="3005" w:type="dxa"/>
          </w:tcPr>
          <w:p w14:paraId="76F28614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06" w:type="dxa"/>
          </w:tcPr>
          <w:p w14:paraId="76F28615" w14:textId="77777777" w:rsidR="00DC54C4" w:rsidRPr="00DC54C4" w:rsidRDefault="00DC54C4" w:rsidP="00DC54C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6F28617" w14:textId="77777777" w:rsidR="00DC54C4" w:rsidRDefault="00DC54C4" w:rsidP="00DC54C4">
      <w:pPr>
        <w:pStyle w:val="ListParagraph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</w:p>
    <w:p w14:paraId="76F28618" w14:textId="77777777" w:rsidR="00DC54C4" w:rsidRPr="005963CB" w:rsidRDefault="005963CB" w:rsidP="0006699E">
      <w:pPr>
        <w:pStyle w:val="ListParagraph"/>
        <w:numPr>
          <w:ilvl w:val="0"/>
          <w:numId w:val="2"/>
        </w:numPr>
        <w:ind w:left="426" w:hanging="284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r w:rsidRPr="005963C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5963CB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How did you find out about the course? </w:t>
      </w:r>
    </w:p>
    <w:p w14:paraId="76F28619" w14:textId="77777777" w:rsidR="00DC54C4" w:rsidRPr="0006699E" w:rsidRDefault="004B3F1E" w:rsidP="0006699E">
      <w:pPr>
        <w:ind w:left="720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sdt>
        <w:sdtP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id w:val="122010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E">
            <w:rPr>
              <w:rFonts w:ascii="MS Gothic" w:eastAsia="MS Gothic" w:hAnsi="MS Gothic" w:cs="Segoe UI" w:hint="eastAsia"/>
              <w:color w:val="444444"/>
              <w:sz w:val="20"/>
              <w:szCs w:val="20"/>
              <w:lang w:eastAsia="en-AU"/>
            </w:rPr>
            <w:t>☐</w:t>
          </w:r>
        </w:sdtContent>
      </w:sdt>
      <w:r w:rsid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Former participant </w:t>
      </w:r>
    </w:p>
    <w:p w14:paraId="76F2861A" w14:textId="77777777" w:rsidR="00DC54C4" w:rsidRPr="0006699E" w:rsidRDefault="004B3F1E" w:rsidP="0006699E">
      <w:pPr>
        <w:ind w:left="720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sdt>
        <w:sdtP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id w:val="-234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E">
            <w:rPr>
              <w:rFonts w:ascii="MS Gothic" w:eastAsia="MS Gothic" w:hAnsi="MS Gothic" w:cs="Segoe UI" w:hint="eastAsia"/>
              <w:color w:val="444444"/>
              <w:sz w:val="20"/>
              <w:szCs w:val="20"/>
              <w:lang w:eastAsia="en-AU"/>
            </w:rPr>
            <w:t>☐</w:t>
          </w:r>
        </w:sdtContent>
      </w:sdt>
      <w:r w:rsid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Manager</w:t>
      </w:r>
      <w:r w:rsidR="0006699E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/ colleague</w:t>
      </w:r>
    </w:p>
    <w:p w14:paraId="76F2861B" w14:textId="77777777" w:rsidR="00DC54C4" w:rsidRPr="0006699E" w:rsidRDefault="004B3F1E" w:rsidP="0006699E">
      <w:pPr>
        <w:ind w:left="720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sdt>
        <w:sdtP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id w:val="-3995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E">
            <w:rPr>
              <w:rFonts w:ascii="MS Gothic" w:eastAsia="MS Gothic" w:hAnsi="MS Gothic" w:cs="Segoe UI" w:hint="eastAsia"/>
              <w:color w:val="444444"/>
              <w:sz w:val="20"/>
              <w:szCs w:val="20"/>
              <w:lang w:eastAsia="en-AU"/>
            </w:rPr>
            <w:t>☐</w:t>
          </w:r>
        </w:sdtContent>
      </w:sdt>
      <w:r w:rsid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VRAN website</w:t>
      </w:r>
    </w:p>
    <w:p w14:paraId="76F2861C" w14:textId="77777777" w:rsidR="00DC54C4" w:rsidRPr="0006699E" w:rsidRDefault="004B3F1E" w:rsidP="0006699E">
      <w:pPr>
        <w:ind w:left="720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sdt>
        <w:sdtP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id w:val="5119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E">
            <w:rPr>
              <w:rFonts w:ascii="MS Gothic" w:eastAsia="MS Gothic" w:hAnsi="MS Gothic" w:cs="Segoe UI" w:hint="eastAsia"/>
              <w:color w:val="444444"/>
              <w:sz w:val="20"/>
              <w:szCs w:val="20"/>
              <w:lang w:eastAsia="en-AU"/>
            </w:rPr>
            <w:t>☐</w:t>
          </w:r>
        </w:sdtContent>
      </w:sdt>
      <w:r w:rsid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Newsletter – which one</w:t>
      </w:r>
      <w:r w:rsidR="0006699E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: ………………………..</w:t>
      </w:r>
    </w:p>
    <w:p w14:paraId="76F2861D" w14:textId="77777777" w:rsidR="00DC54C4" w:rsidRPr="0006699E" w:rsidRDefault="004B3F1E" w:rsidP="0006699E">
      <w:pPr>
        <w:ind w:left="720"/>
        <w:contextualSpacing/>
        <w:jc w:val="both"/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</w:pPr>
      <w:sdt>
        <w:sdtPr>
          <w:rPr>
            <w:rFonts w:ascii="Segoe UI" w:eastAsia="Times New Roman" w:hAnsi="Segoe UI" w:cs="Segoe UI"/>
            <w:color w:val="444444"/>
            <w:sz w:val="20"/>
            <w:szCs w:val="20"/>
            <w:lang w:eastAsia="en-AU"/>
          </w:rPr>
          <w:id w:val="-187891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9E">
            <w:rPr>
              <w:rFonts w:ascii="MS Gothic" w:eastAsia="MS Gothic" w:hAnsi="MS Gothic" w:cs="Segoe UI" w:hint="eastAsia"/>
              <w:color w:val="444444"/>
              <w:sz w:val="20"/>
              <w:szCs w:val="20"/>
              <w:lang w:eastAsia="en-AU"/>
            </w:rPr>
            <w:t>☐</w:t>
          </w:r>
        </w:sdtContent>
      </w:sdt>
      <w:r w:rsid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</w:t>
      </w:r>
      <w:r w:rsidR="00DC54C4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Other, please specify</w:t>
      </w:r>
      <w:r w:rsidR="0006699E" w:rsidRPr="0006699E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: …………………………..</w:t>
      </w:r>
    </w:p>
    <w:p w14:paraId="76F2861E" w14:textId="77777777" w:rsidR="005963CB" w:rsidRDefault="005963CB" w:rsidP="00DC54C4">
      <w:pPr>
        <w:jc w:val="both"/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</w:p>
    <w:p w14:paraId="76F2861F" w14:textId="77777777" w:rsidR="00DC54C4" w:rsidRPr="00EA66D1" w:rsidRDefault="00DC54C4" w:rsidP="0006699E">
      <w:pPr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</w:pPr>
      <w:r w:rsidRP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 xml:space="preserve">More </w:t>
      </w:r>
      <w:r w:rsidR="0006699E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i</w:t>
      </w:r>
      <w:r w:rsidRPr="00EA66D1">
        <w:rPr>
          <w:rFonts w:ascii="Segoe UI" w:eastAsia="Times New Roman" w:hAnsi="Segoe UI" w:cs="Segoe UI"/>
          <w:b/>
          <w:color w:val="444444"/>
          <w:sz w:val="20"/>
          <w:szCs w:val="20"/>
          <w:lang w:eastAsia="en-AU"/>
        </w:rPr>
        <w:t>nformation</w:t>
      </w:r>
    </w:p>
    <w:p w14:paraId="76F28620" w14:textId="201849BD" w:rsidR="00DC54C4" w:rsidRDefault="00DC54C4" w:rsidP="0006699E">
      <w:pPr>
        <w:rPr>
          <w:rFonts w:asciiTheme="minorHAnsi" w:hAnsiTheme="minorHAnsi" w:cstheme="minorHAnsi"/>
          <w:lang w:val="en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If you have any further questions regarding the Leadership </w:t>
      </w:r>
      <w:r w:rsidR="00EA66D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in Rabbit Control </w:t>
      </w:r>
      <w:r w:rsidR="00F45D9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Course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, or how to complete the </w:t>
      </w:r>
      <w:r w:rsidR="00F45D9F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>Application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Form, please contact </w:t>
      </w:r>
      <w:r w:rsidR="00EA66D1"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the course coordinator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Heidi Kleinert: </w:t>
      </w:r>
      <w:hyperlink r:id="rId11" w:history="1">
        <w:r w:rsidR="00594344" w:rsidRPr="002E4EB0">
          <w:rPr>
            <w:rStyle w:val="Hyperlink"/>
            <w:rFonts w:ascii="Segoe UI" w:eastAsia="Times New Roman" w:hAnsi="Segoe UI" w:cs="Segoe UI"/>
            <w:sz w:val="20"/>
            <w:szCs w:val="20"/>
            <w:lang w:eastAsia="en-AU"/>
          </w:rPr>
          <w:t>Heidi.kleinert@agriculture.vic.gov.au</w:t>
        </w:r>
      </w:hyperlink>
      <w:r>
        <w:rPr>
          <w:rFonts w:ascii="Segoe UI" w:eastAsia="Times New Roman" w:hAnsi="Segoe UI" w:cs="Segoe UI"/>
          <w:color w:val="444444"/>
          <w:sz w:val="20"/>
          <w:szCs w:val="20"/>
          <w:lang w:eastAsia="en-AU"/>
        </w:rPr>
        <w:t xml:space="preserve"> or 0472 877 472.</w:t>
      </w:r>
    </w:p>
    <w:p w14:paraId="76F28621" w14:textId="77777777" w:rsidR="00AF3A21" w:rsidRDefault="00AF3A21"/>
    <w:sectPr w:rsidR="00AF3A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5F9F" w14:textId="77777777" w:rsidR="004B3F1E" w:rsidRDefault="004B3F1E" w:rsidP="00EE3082">
      <w:pPr>
        <w:spacing w:after="0" w:line="240" w:lineRule="auto"/>
      </w:pPr>
      <w:r>
        <w:separator/>
      </w:r>
    </w:p>
  </w:endnote>
  <w:endnote w:type="continuationSeparator" w:id="0">
    <w:p w14:paraId="780AB804" w14:textId="77777777" w:rsidR="004B3F1E" w:rsidRDefault="004B3F1E" w:rsidP="00EE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8626" w14:textId="77777777" w:rsidR="00EE3082" w:rsidRDefault="00EE3082" w:rsidP="00EE3082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76F28627" wp14:editId="76F28628">
          <wp:extent cx="1732996" cy="887184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03" cy="89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E2D4" w14:textId="77777777" w:rsidR="004B3F1E" w:rsidRDefault="004B3F1E" w:rsidP="00EE3082">
      <w:pPr>
        <w:spacing w:after="0" w:line="240" w:lineRule="auto"/>
      </w:pPr>
      <w:r>
        <w:separator/>
      </w:r>
    </w:p>
  </w:footnote>
  <w:footnote w:type="continuationSeparator" w:id="0">
    <w:p w14:paraId="079F5A04" w14:textId="77777777" w:rsidR="004B3F1E" w:rsidRDefault="004B3F1E" w:rsidP="00EE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1E5"/>
    <w:multiLevelType w:val="hybridMultilevel"/>
    <w:tmpl w:val="A63E1220"/>
    <w:lvl w:ilvl="0" w:tplc="F2822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7916"/>
    <w:multiLevelType w:val="hybridMultilevel"/>
    <w:tmpl w:val="2772A6CC"/>
    <w:lvl w:ilvl="0" w:tplc="5AA25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C6FD7"/>
    <w:multiLevelType w:val="hybridMultilevel"/>
    <w:tmpl w:val="8E083482"/>
    <w:lvl w:ilvl="0" w:tplc="5AA254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99D"/>
    <w:multiLevelType w:val="multilevel"/>
    <w:tmpl w:val="D88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82CF4"/>
    <w:multiLevelType w:val="hybridMultilevel"/>
    <w:tmpl w:val="C7348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C4"/>
    <w:rsid w:val="000406C2"/>
    <w:rsid w:val="00046281"/>
    <w:rsid w:val="000463D4"/>
    <w:rsid w:val="0006699E"/>
    <w:rsid w:val="000C2C9D"/>
    <w:rsid w:val="001117AD"/>
    <w:rsid w:val="001136A9"/>
    <w:rsid w:val="00134B67"/>
    <w:rsid w:val="00144156"/>
    <w:rsid w:val="001507AD"/>
    <w:rsid w:val="00153F0B"/>
    <w:rsid w:val="0016634E"/>
    <w:rsid w:val="00181B1F"/>
    <w:rsid w:val="00184873"/>
    <w:rsid w:val="002069C6"/>
    <w:rsid w:val="00261078"/>
    <w:rsid w:val="00265E72"/>
    <w:rsid w:val="00310164"/>
    <w:rsid w:val="00322B38"/>
    <w:rsid w:val="0032758D"/>
    <w:rsid w:val="00343E8A"/>
    <w:rsid w:val="003712AA"/>
    <w:rsid w:val="00390735"/>
    <w:rsid w:val="003A6934"/>
    <w:rsid w:val="0041298C"/>
    <w:rsid w:val="00423DF7"/>
    <w:rsid w:val="004A7CBE"/>
    <w:rsid w:val="004B3F1E"/>
    <w:rsid w:val="004C60E0"/>
    <w:rsid w:val="004D05B1"/>
    <w:rsid w:val="00514598"/>
    <w:rsid w:val="00525FC6"/>
    <w:rsid w:val="0055462B"/>
    <w:rsid w:val="00560CF8"/>
    <w:rsid w:val="005765E5"/>
    <w:rsid w:val="00594344"/>
    <w:rsid w:val="005963CB"/>
    <w:rsid w:val="0064284D"/>
    <w:rsid w:val="00684CDE"/>
    <w:rsid w:val="006A201A"/>
    <w:rsid w:val="006D0C6A"/>
    <w:rsid w:val="006D7C60"/>
    <w:rsid w:val="006E1DAA"/>
    <w:rsid w:val="0072367C"/>
    <w:rsid w:val="00756A38"/>
    <w:rsid w:val="00765027"/>
    <w:rsid w:val="0078609B"/>
    <w:rsid w:val="00787E4C"/>
    <w:rsid w:val="007C7C26"/>
    <w:rsid w:val="008200A0"/>
    <w:rsid w:val="00867DBF"/>
    <w:rsid w:val="00870A81"/>
    <w:rsid w:val="00886A06"/>
    <w:rsid w:val="008D48EB"/>
    <w:rsid w:val="008D4C02"/>
    <w:rsid w:val="008E7599"/>
    <w:rsid w:val="008F4457"/>
    <w:rsid w:val="00964A94"/>
    <w:rsid w:val="00966A3A"/>
    <w:rsid w:val="00997A26"/>
    <w:rsid w:val="009C50A2"/>
    <w:rsid w:val="00A15784"/>
    <w:rsid w:val="00AD0EDD"/>
    <w:rsid w:val="00AD715D"/>
    <w:rsid w:val="00AF2241"/>
    <w:rsid w:val="00AF3A21"/>
    <w:rsid w:val="00BB335A"/>
    <w:rsid w:val="00BB7361"/>
    <w:rsid w:val="00BC0BAA"/>
    <w:rsid w:val="00BE102D"/>
    <w:rsid w:val="00C107AB"/>
    <w:rsid w:val="00CF58A9"/>
    <w:rsid w:val="00CF7E9D"/>
    <w:rsid w:val="00D40649"/>
    <w:rsid w:val="00DA135C"/>
    <w:rsid w:val="00DC54C4"/>
    <w:rsid w:val="00DF3855"/>
    <w:rsid w:val="00E047E8"/>
    <w:rsid w:val="00E54B2C"/>
    <w:rsid w:val="00E6664C"/>
    <w:rsid w:val="00E72100"/>
    <w:rsid w:val="00EA5B59"/>
    <w:rsid w:val="00EA66D1"/>
    <w:rsid w:val="00EB4950"/>
    <w:rsid w:val="00EE3082"/>
    <w:rsid w:val="00F12A8E"/>
    <w:rsid w:val="00F210B0"/>
    <w:rsid w:val="00F34CE0"/>
    <w:rsid w:val="00F45D9F"/>
    <w:rsid w:val="00F536B6"/>
    <w:rsid w:val="00FA1B3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85C4"/>
  <w15:chartTrackingRefBased/>
  <w15:docId w15:val="{D477B2CB-C240-439E-9926-A39B1AF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C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54C4"/>
    <w:pPr>
      <w:ind w:left="720"/>
    </w:pPr>
  </w:style>
  <w:style w:type="character" w:styleId="Hyperlink">
    <w:name w:val="Hyperlink"/>
    <w:basedOn w:val="DefaultParagraphFont"/>
    <w:uiPriority w:val="99"/>
    <w:rsid w:val="00DC54C4"/>
    <w:rPr>
      <w:color w:val="0000FF"/>
      <w:u w:val="single"/>
    </w:rPr>
  </w:style>
  <w:style w:type="table" w:styleId="TableGrid">
    <w:name w:val="Table Grid"/>
    <w:basedOn w:val="TableNormal"/>
    <w:uiPriority w:val="59"/>
    <w:rsid w:val="00DC54C4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54C4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D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8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6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9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4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9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7C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5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1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di.kleinert@agriculture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5" ma:contentTypeDescription="DEDJTR Document" ma:contentTypeScope="" ma:versionID="8e508f58bf074684c714091ee39b6a3b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e92667997a139ad42fefe7f374826385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AEFDF044-5D9A-43EA-A6A9-FD5A2264D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092D0-84D9-4C4D-A8DE-9C727C04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83614c2-3928-47f4-8f8a-749b2d4b77a1"/>
    <ds:schemaRef ds:uri="62d7a304-5c68-4eb6-ae8f-8b6195174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DD1EC-9A1D-4944-8026-7B0FCF57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CF631-BA17-47F5-8D49-41A70C16DFB2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83614c2-3928-47f4-8f8a-749b2d4b77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_Leadership In Rabbit Control Course 2018_FINAL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_Leadership In Rabbit Control Course 2018_FINAL</dc:title>
  <dc:subject/>
  <dc:creator>Heidi M Kleinert (DEDJTR)</dc:creator>
  <cp:keywords/>
  <dc:description/>
  <cp:lastModifiedBy>Heidi M Kleinert (DJPR)</cp:lastModifiedBy>
  <cp:revision>4</cp:revision>
  <dcterms:created xsi:type="dcterms:W3CDTF">2021-02-11T07:12:00Z</dcterms:created>
  <dcterms:modified xsi:type="dcterms:W3CDTF">2021-02-11T07:13:00Z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1024">
    <vt:lpwstr>37</vt:lpwstr>
  </property>
</Properties>
</file>